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9F4" w:rsidRPr="00566882" w:rsidRDefault="002679F4" w:rsidP="002679F4">
      <w:pPr>
        <w:rPr>
          <w:b/>
          <w:lang w:val="nl-NL"/>
        </w:rPr>
      </w:pPr>
      <w:r w:rsidRPr="00566882">
        <w:rPr>
          <w:b/>
          <w:lang w:val="nl-NL"/>
        </w:rPr>
        <w:t>TRƯỜNG THCS TÙNG THIỆN VƯƠNG</w:t>
      </w:r>
    </w:p>
    <w:p w:rsidR="002679F4" w:rsidRPr="00566882" w:rsidRDefault="002679F4" w:rsidP="002679F4">
      <w:pPr>
        <w:rPr>
          <w:b/>
          <w:color w:val="FF0000"/>
          <w:lang w:val="nl-NL"/>
        </w:rPr>
      </w:pPr>
      <w:r w:rsidRPr="00566882">
        <w:rPr>
          <w:b/>
          <w:color w:val="FF0000"/>
          <w:lang w:val="nl-NL"/>
        </w:rPr>
        <w:t xml:space="preserve">MÔN: MỸ THUẬT – LỚP </w:t>
      </w:r>
      <w:r w:rsidR="009F7874">
        <w:rPr>
          <w:b/>
          <w:color w:val="FF0000"/>
          <w:lang w:val="nl-NL"/>
        </w:rPr>
        <w:t>9</w:t>
      </w:r>
    </w:p>
    <w:p w:rsidR="00B90DA7" w:rsidRDefault="006E1622" w:rsidP="00B90DA7">
      <w:pPr>
        <w:rPr>
          <w:b/>
          <w:lang w:val="nl-NL"/>
        </w:rPr>
      </w:pPr>
      <w:r>
        <w:rPr>
          <w:b/>
          <w:lang w:val="nl-NL"/>
        </w:rPr>
        <w:t>Tuần 28: Từ ngày 04/04/2022 đến 09</w:t>
      </w:r>
      <w:r w:rsidR="000E7239">
        <w:rPr>
          <w:b/>
          <w:lang w:val="nl-NL"/>
        </w:rPr>
        <w:t>/04</w:t>
      </w:r>
      <w:r w:rsidR="00B90DA7">
        <w:rPr>
          <w:b/>
          <w:lang w:val="nl-NL"/>
        </w:rPr>
        <w:t>/2022.</w:t>
      </w:r>
    </w:p>
    <w:p w:rsidR="002679F4" w:rsidRPr="005A37F2" w:rsidRDefault="002679F4" w:rsidP="000E7239">
      <w:pPr>
        <w:jc w:val="both"/>
        <w:rPr>
          <w:b/>
          <w:sz w:val="32"/>
          <w:szCs w:val="32"/>
          <w:lang w:val="nl-NL"/>
        </w:rPr>
      </w:pPr>
    </w:p>
    <w:p w:rsidR="00483738" w:rsidRDefault="00FE3230" w:rsidP="007055D3">
      <w:pPr>
        <w:jc w:val="center"/>
        <w:rPr>
          <w:b/>
          <w:color w:val="0070C0"/>
          <w:sz w:val="30"/>
          <w:szCs w:val="30"/>
        </w:rPr>
      </w:pPr>
      <w:r w:rsidRPr="00FE3230">
        <w:rPr>
          <w:b/>
          <w:color w:val="0070C0"/>
          <w:sz w:val="30"/>
          <w:szCs w:val="30"/>
        </w:rPr>
        <w:t>BÀI 6: CHẠM KHẮC GỖ ĐÌN</w:t>
      </w:r>
      <w:bookmarkStart w:id="0" w:name="_GoBack"/>
      <w:bookmarkEnd w:id="0"/>
      <w:r w:rsidRPr="00FE3230">
        <w:rPr>
          <w:b/>
          <w:color w:val="0070C0"/>
          <w:sz w:val="30"/>
          <w:szCs w:val="30"/>
        </w:rPr>
        <w:t>H LÀNG VIỆT NAM</w:t>
      </w:r>
    </w:p>
    <w:p w:rsidR="00FE3230" w:rsidRDefault="00FE3230" w:rsidP="006E1622">
      <w:pPr>
        <w:jc w:val="both"/>
        <w:rPr>
          <w:b/>
          <w:color w:val="0070C0"/>
          <w:sz w:val="30"/>
          <w:szCs w:val="30"/>
        </w:rPr>
      </w:pPr>
    </w:p>
    <w:p w:rsidR="00FE3230" w:rsidRPr="00A71E00" w:rsidRDefault="00FE3230" w:rsidP="00FE3230">
      <w:pPr>
        <w:spacing w:line="276" w:lineRule="auto"/>
        <w:jc w:val="both"/>
        <w:rPr>
          <w:sz w:val="26"/>
          <w:szCs w:val="26"/>
        </w:rPr>
      </w:pPr>
      <w:r w:rsidRPr="00A71E00">
        <w:rPr>
          <w:rFonts w:eastAsiaTheme="minorEastAsia"/>
          <w:b/>
          <w:bCs/>
          <w:sz w:val="26"/>
          <w:szCs w:val="26"/>
        </w:rPr>
        <w:t xml:space="preserve">I. VÀI NÉT KHÁI QUÁT </w:t>
      </w:r>
    </w:p>
    <w:p w:rsidR="00FE3230" w:rsidRPr="00A71E00" w:rsidRDefault="00FE3230" w:rsidP="00FE3230">
      <w:pPr>
        <w:spacing w:line="276" w:lineRule="auto"/>
        <w:jc w:val="both"/>
        <w:rPr>
          <w:sz w:val="26"/>
          <w:szCs w:val="26"/>
        </w:rPr>
      </w:pPr>
      <w:r w:rsidRPr="00A71E00">
        <w:rPr>
          <w:rFonts w:eastAsiaTheme="minorEastAsia"/>
          <w:bCs/>
          <w:sz w:val="26"/>
          <w:szCs w:val="26"/>
        </w:rPr>
        <w:t>- Đình làng là thành tựu đặc sắc trong nghệ thuật kiến trúc và trang trí truyền thống nước ta.</w:t>
      </w:r>
    </w:p>
    <w:p w:rsidR="00FE3230" w:rsidRPr="00A71E00" w:rsidRDefault="00FE3230" w:rsidP="00FE3230">
      <w:pPr>
        <w:spacing w:line="276" w:lineRule="auto"/>
        <w:jc w:val="both"/>
        <w:rPr>
          <w:sz w:val="26"/>
          <w:szCs w:val="26"/>
        </w:rPr>
      </w:pPr>
      <w:r w:rsidRPr="00A71E00">
        <w:rPr>
          <w:sz w:val="26"/>
          <w:szCs w:val="26"/>
        </w:rPr>
        <w:t xml:space="preserve"> </w:t>
      </w:r>
      <w:r w:rsidRPr="00A71E00">
        <w:rPr>
          <w:rFonts w:eastAsiaTheme="minorEastAsia"/>
          <w:sz w:val="26"/>
          <w:szCs w:val="26"/>
        </w:rPr>
        <w:t xml:space="preserve">- </w:t>
      </w:r>
      <w:r w:rsidRPr="00A71E00">
        <w:rPr>
          <w:rFonts w:eastAsiaTheme="minorEastAsia"/>
          <w:bCs/>
          <w:sz w:val="26"/>
          <w:szCs w:val="26"/>
        </w:rPr>
        <w:t>Đình làng là nơi thờ Thành Hoàng làng, bàn bạc, giải quyết việc làng, tổ chức lễ hội hàng năm…</w:t>
      </w:r>
    </w:p>
    <w:p w:rsidR="00FE3230" w:rsidRPr="00A71E00" w:rsidRDefault="00FE3230" w:rsidP="00FE3230">
      <w:pPr>
        <w:spacing w:line="276" w:lineRule="auto"/>
        <w:jc w:val="both"/>
        <w:rPr>
          <w:rFonts w:eastAsiaTheme="minorHAnsi" w:cstheme="minorBidi"/>
          <w:sz w:val="26"/>
          <w:szCs w:val="26"/>
        </w:rPr>
      </w:pPr>
      <w:r w:rsidRPr="00A71E00">
        <w:rPr>
          <w:rFonts w:eastAsiaTheme="minorHAnsi" w:cstheme="minorBidi"/>
          <w:bCs/>
          <w:sz w:val="26"/>
          <w:szCs w:val="26"/>
        </w:rPr>
        <w:t>-</w:t>
      </w:r>
      <w:r w:rsidRPr="00A71E00">
        <w:rPr>
          <w:rFonts w:eastAsiaTheme="minorHAnsi" w:cstheme="minorBidi"/>
          <w:sz w:val="26"/>
          <w:szCs w:val="26"/>
        </w:rPr>
        <w:t xml:space="preserve"> </w:t>
      </w:r>
      <w:r w:rsidRPr="00A71E00">
        <w:rPr>
          <w:rFonts w:eastAsiaTheme="minorHAnsi" w:cstheme="minorBidi"/>
          <w:bCs/>
          <w:sz w:val="26"/>
          <w:szCs w:val="26"/>
        </w:rPr>
        <w:t>Kiến trúc đình làng mộc mạc, khỏe khoắn, duyên dáng,</w:t>
      </w:r>
      <w:r w:rsidRPr="00A71E00">
        <w:rPr>
          <w:rFonts w:eastAsiaTheme="minorHAnsi" w:cstheme="minorBidi"/>
          <w:sz w:val="26"/>
          <w:szCs w:val="26"/>
        </w:rPr>
        <w:t xml:space="preserve"> …</w:t>
      </w:r>
    </w:p>
    <w:p w:rsidR="00FE3230" w:rsidRPr="00A71E00" w:rsidRDefault="00FE3230" w:rsidP="00FE3230">
      <w:pPr>
        <w:spacing w:line="276" w:lineRule="auto"/>
        <w:jc w:val="both"/>
        <w:rPr>
          <w:bCs/>
          <w:sz w:val="26"/>
          <w:szCs w:val="26"/>
        </w:rPr>
      </w:pPr>
      <w:r w:rsidRPr="00A71E00">
        <w:rPr>
          <w:rFonts w:eastAsiaTheme="minorEastAsia"/>
          <w:bCs/>
          <w:sz w:val="26"/>
          <w:szCs w:val="26"/>
        </w:rPr>
        <w:t xml:space="preserve">  - Các ngôi đình làng tiêu biểu : Đình Bảng (Bắc Ninh) Thổ Hà, Lỗ Hạnh (Bắc Giang); Tây Đằng, Chu Quyến (Hà Nội),…</w:t>
      </w:r>
    </w:p>
    <w:p w:rsidR="00FE3230" w:rsidRPr="00A71E00" w:rsidRDefault="00FE3230" w:rsidP="00FE3230">
      <w:pPr>
        <w:spacing w:line="276" w:lineRule="auto"/>
        <w:jc w:val="both"/>
        <w:rPr>
          <w:sz w:val="26"/>
          <w:szCs w:val="26"/>
        </w:rPr>
      </w:pPr>
      <w:r w:rsidRPr="00A71E00">
        <w:rPr>
          <w:rFonts w:eastAsiaTheme="minorEastAsia"/>
          <w:b/>
          <w:bCs/>
          <w:sz w:val="26"/>
          <w:szCs w:val="26"/>
        </w:rPr>
        <w:t>II.</w:t>
      </w:r>
      <w:r>
        <w:rPr>
          <w:rFonts w:eastAsiaTheme="minorEastAsia"/>
          <w:b/>
          <w:bCs/>
          <w:sz w:val="26"/>
          <w:szCs w:val="26"/>
        </w:rPr>
        <w:t xml:space="preserve"> </w:t>
      </w:r>
      <w:r w:rsidRPr="00A71E00">
        <w:rPr>
          <w:rFonts w:eastAsiaTheme="minorEastAsia"/>
          <w:b/>
          <w:bCs/>
          <w:sz w:val="26"/>
          <w:szCs w:val="26"/>
        </w:rPr>
        <w:t>NGHỆ THUẬT CHẠM KHẮC GỖ ĐÌNH LÀNG</w:t>
      </w:r>
      <w:r w:rsidRPr="00A71E00">
        <w:rPr>
          <w:sz w:val="26"/>
          <w:szCs w:val="26"/>
        </w:rPr>
        <w:t xml:space="preserve"> </w:t>
      </w:r>
    </w:p>
    <w:p w:rsidR="00FE3230" w:rsidRPr="00A71E00" w:rsidRDefault="00FE3230" w:rsidP="00FE3230">
      <w:pPr>
        <w:spacing w:line="276" w:lineRule="auto"/>
        <w:jc w:val="both"/>
        <w:rPr>
          <w:sz w:val="26"/>
          <w:szCs w:val="26"/>
        </w:rPr>
      </w:pPr>
      <w:r w:rsidRPr="00A71E00">
        <w:rPr>
          <w:sz w:val="26"/>
          <w:szCs w:val="26"/>
        </w:rPr>
        <w:t xml:space="preserve"> - </w:t>
      </w:r>
      <w:r w:rsidRPr="00A71E00">
        <w:rPr>
          <w:rFonts w:eastAsiaTheme="minorEastAsia"/>
          <w:sz w:val="26"/>
          <w:szCs w:val="26"/>
        </w:rPr>
        <w:t>Chạm khắc trang trí thường gắn với nghệ thuật kiến trúc, Chạm khắc gỗ đình lang thuộc dòng nghệ thuật dân gian do người  Nghệ Nhân nông dân sáng tạo nên.</w:t>
      </w:r>
      <w:r w:rsidRPr="00A71E00">
        <w:rPr>
          <w:sz w:val="26"/>
          <w:szCs w:val="26"/>
        </w:rPr>
        <w:t xml:space="preserve">  </w:t>
      </w:r>
    </w:p>
    <w:p w:rsidR="00FE3230" w:rsidRPr="00A71E00" w:rsidRDefault="00FE3230" w:rsidP="00FE3230">
      <w:pPr>
        <w:spacing w:line="276" w:lineRule="auto"/>
        <w:jc w:val="both"/>
        <w:rPr>
          <w:sz w:val="26"/>
          <w:szCs w:val="26"/>
        </w:rPr>
      </w:pPr>
      <w:r w:rsidRPr="00A71E00">
        <w:rPr>
          <w:sz w:val="26"/>
          <w:szCs w:val="26"/>
        </w:rPr>
        <w:t xml:space="preserve">- </w:t>
      </w:r>
      <w:r w:rsidRPr="00A71E00">
        <w:rPr>
          <w:rFonts w:eastAsiaTheme="minorEastAsia"/>
          <w:sz w:val="26"/>
          <w:szCs w:val="26"/>
        </w:rPr>
        <w:t>Nội dung : Chủ yếu phản anhsinh hoạt của nhân dân làng xã như: Uống rượu, đánh cờ, trai gái nô đùa,..</w:t>
      </w:r>
      <w:r w:rsidRPr="00A71E00">
        <w:rPr>
          <w:sz w:val="26"/>
          <w:szCs w:val="26"/>
        </w:rPr>
        <w:t xml:space="preserve">  </w:t>
      </w:r>
    </w:p>
    <w:p w:rsidR="00FE3230" w:rsidRPr="00A71E00" w:rsidRDefault="00FE3230" w:rsidP="00FE3230">
      <w:pPr>
        <w:spacing w:line="276" w:lineRule="auto"/>
        <w:jc w:val="both"/>
        <w:rPr>
          <w:sz w:val="26"/>
          <w:szCs w:val="26"/>
        </w:rPr>
      </w:pPr>
      <w:r w:rsidRPr="00A71E00">
        <w:rPr>
          <w:sz w:val="26"/>
          <w:szCs w:val="26"/>
        </w:rPr>
        <w:t>-</w:t>
      </w:r>
      <w:r w:rsidRPr="00A71E00">
        <w:rPr>
          <w:rFonts w:eastAsiaTheme="minorEastAsia"/>
          <w:sz w:val="26"/>
          <w:szCs w:val="26"/>
        </w:rPr>
        <w:t xml:space="preserve"> Cách chạm khắc dút khoát, chắc tay, phóng khoáng… tạo nên chỗ nông chỗ sâu khiến cho bức chạm khắc có độ tối sáng lung linh, huyền ảo khi nằm trong không gian kiến trúc</w:t>
      </w:r>
    </w:p>
    <w:p w:rsidR="00FE3230" w:rsidRPr="00A71E00" w:rsidRDefault="00FE3230" w:rsidP="00FE3230">
      <w:pPr>
        <w:spacing w:line="276" w:lineRule="auto"/>
        <w:jc w:val="both"/>
        <w:rPr>
          <w:sz w:val="26"/>
          <w:szCs w:val="26"/>
        </w:rPr>
      </w:pPr>
      <w:r w:rsidRPr="00A71E00">
        <w:rPr>
          <w:rFonts w:eastAsiaTheme="minorEastAsia"/>
          <w:sz w:val="26"/>
          <w:szCs w:val="26"/>
        </w:rPr>
        <w:t xml:space="preserve">- Chạm khắc gỗ đình làng có vẻ đẹp tự nhiên, mộc mạc, giản dị. </w:t>
      </w:r>
    </w:p>
    <w:p w:rsidR="00FE3230" w:rsidRPr="00A71E00" w:rsidRDefault="00FE3230" w:rsidP="00FE3230">
      <w:pPr>
        <w:spacing w:line="276" w:lineRule="auto"/>
        <w:jc w:val="both"/>
        <w:rPr>
          <w:sz w:val="26"/>
          <w:szCs w:val="26"/>
        </w:rPr>
      </w:pPr>
      <w:r w:rsidRPr="00A71E00">
        <w:rPr>
          <w:rFonts w:eastAsiaTheme="minorEastAsia"/>
          <w:sz w:val="26"/>
          <w:szCs w:val="26"/>
        </w:rPr>
        <w:t>- Các nghệ nhân xưa không bị phụ thuộc vào khuôn mẫu có sẵn và quan niệm phong kiến do đó các bức chạm khắc mang đạm tính dân gian và bản sắc dân tộc.</w:t>
      </w:r>
    </w:p>
    <w:p w:rsidR="00FE3230" w:rsidRPr="00A71E00" w:rsidRDefault="00FE3230" w:rsidP="00FE3230">
      <w:pPr>
        <w:spacing w:line="276" w:lineRule="auto"/>
        <w:jc w:val="both"/>
        <w:rPr>
          <w:sz w:val="26"/>
          <w:szCs w:val="26"/>
        </w:rPr>
      </w:pPr>
      <w:r w:rsidRPr="00A71E00">
        <w:rPr>
          <w:rFonts w:eastAsiaTheme="minorEastAsia"/>
          <w:b/>
          <w:bCs/>
          <w:sz w:val="26"/>
          <w:szCs w:val="26"/>
        </w:rPr>
        <w:t>III.</w:t>
      </w:r>
      <w:r>
        <w:rPr>
          <w:rFonts w:eastAsiaTheme="minorEastAsia"/>
          <w:b/>
          <w:bCs/>
          <w:sz w:val="26"/>
          <w:szCs w:val="26"/>
        </w:rPr>
        <w:t xml:space="preserve"> </w:t>
      </w:r>
      <w:r w:rsidRPr="00A71E00">
        <w:rPr>
          <w:rFonts w:eastAsiaTheme="minorEastAsia"/>
          <w:b/>
          <w:bCs/>
          <w:sz w:val="26"/>
          <w:szCs w:val="26"/>
        </w:rPr>
        <w:t>MỘT VÀI ĐẶC ĐIỂM CỦA CHẠM KHẮC GỖ ĐÌNH LÀNG</w:t>
      </w:r>
      <w:r w:rsidRPr="00A71E00">
        <w:rPr>
          <w:sz w:val="26"/>
          <w:szCs w:val="26"/>
        </w:rPr>
        <w:t xml:space="preserve"> </w:t>
      </w:r>
    </w:p>
    <w:p w:rsidR="00FE3230" w:rsidRPr="00A71E00" w:rsidRDefault="00FE3230" w:rsidP="00FE3230">
      <w:pPr>
        <w:spacing w:line="276" w:lineRule="auto"/>
        <w:jc w:val="both"/>
        <w:rPr>
          <w:sz w:val="26"/>
          <w:szCs w:val="26"/>
        </w:rPr>
      </w:pPr>
      <w:r w:rsidRPr="00A71E00">
        <w:rPr>
          <w:sz w:val="26"/>
          <w:szCs w:val="26"/>
        </w:rPr>
        <w:t xml:space="preserve"> - </w:t>
      </w:r>
      <w:r w:rsidRPr="00A71E00">
        <w:rPr>
          <w:rFonts w:eastAsiaTheme="minorEastAsia"/>
          <w:sz w:val="26"/>
          <w:szCs w:val="26"/>
        </w:rPr>
        <w:t>Các bức chạm khắc chủ yếu phản ánh những sinh hoạt trong cuộc sống đời thường của nhân dân</w:t>
      </w:r>
      <w:r w:rsidRPr="00A71E00">
        <w:rPr>
          <w:sz w:val="26"/>
          <w:szCs w:val="26"/>
        </w:rPr>
        <w:t xml:space="preserve">. </w:t>
      </w:r>
    </w:p>
    <w:p w:rsidR="00FE3230" w:rsidRPr="00FE3230" w:rsidRDefault="00FE3230" w:rsidP="00FE3230">
      <w:pPr>
        <w:spacing w:line="276" w:lineRule="auto"/>
        <w:jc w:val="both"/>
        <w:rPr>
          <w:sz w:val="26"/>
          <w:szCs w:val="26"/>
        </w:rPr>
      </w:pPr>
      <w:r w:rsidRPr="00A71E00">
        <w:rPr>
          <w:sz w:val="26"/>
          <w:szCs w:val="26"/>
        </w:rPr>
        <w:t>-</w:t>
      </w:r>
      <w:r w:rsidRPr="00A71E00">
        <w:rPr>
          <w:rFonts w:eastAsiaTheme="minorEastAsia"/>
          <w:sz w:val="26"/>
          <w:szCs w:val="26"/>
        </w:rPr>
        <w:t xml:space="preserve"> Nghệ thuật: Mộc mạc, khoẻ khoắn và phóng khoáng.</w:t>
      </w:r>
    </w:p>
    <w:p w:rsidR="005D6482" w:rsidRDefault="005D6482" w:rsidP="005D6482">
      <w:pPr>
        <w:ind w:right="48"/>
        <w:jc w:val="both"/>
        <w:rPr>
          <w:b/>
          <w:color w:val="C00000"/>
          <w:sz w:val="26"/>
          <w:szCs w:val="26"/>
          <w:lang w:val="nl-NL" w:eastAsia="vi-VN"/>
        </w:rPr>
      </w:pPr>
      <w:bookmarkStart w:id="1" w:name="_Hlk64620635"/>
      <w:r w:rsidRPr="00F50830">
        <w:rPr>
          <w:b/>
          <w:color w:val="C00000"/>
          <w:sz w:val="26"/>
          <w:szCs w:val="26"/>
          <w:lang w:val="nl-NL" w:eastAsia="vi-VN"/>
        </w:rPr>
        <w:t xml:space="preserve">*Dặn dò:  </w:t>
      </w:r>
      <w:bookmarkEnd w:id="1"/>
    </w:p>
    <w:p w:rsidR="005D6482" w:rsidRDefault="005D6482" w:rsidP="005D6482">
      <w:pPr>
        <w:ind w:right="48"/>
        <w:jc w:val="both"/>
        <w:rPr>
          <w:spacing w:val="-8"/>
          <w:sz w:val="26"/>
          <w:szCs w:val="26"/>
          <w:lang w:val="nl-NL"/>
        </w:rPr>
      </w:pPr>
      <w:r>
        <w:rPr>
          <w:spacing w:val="-8"/>
          <w:sz w:val="26"/>
          <w:szCs w:val="26"/>
          <w:lang w:val="nl-NL"/>
        </w:rPr>
        <w:t>- Vào K12 Online xem video nội dung bài, viết nội dung vào</w:t>
      </w:r>
      <w:r w:rsidR="000E7239">
        <w:rPr>
          <w:spacing w:val="-8"/>
          <w:sz w:val="26"/>
          <w:szCs w:val="26"/>
          <w:lang w:val="nl-NL"/>
        </w:rPr>
        <w:t>.</w:t>
      </w:r>
    </w:p>
    <w:p w:rsidR="005D6482" w:rsidRDefault="005D6482" w:rsidP="005D6482">
      <w:pPr>
        <w:ind w:right="48"/>
        <w:jc w:val="both"/>
        <w:rPr>
          <w:spacing w:val="-8"/>
          <w:sz w:val="26"/>
          <w:szCs w:val="26"/>
          <w:lang w:val="nl-NL"/>
        </w:rPr>
      </w:pPr>
      <w:r>
        <w:rPr>
          <w:spacing w:val="-8"/>
          <w:sz w:val="26"/>
          <w:szCs w:val="26"/>
          <w:lang w:val="nl-NL"/>
        </w:rPr>
        <w:t xml:space="preserve">- Làm bài tập thực hành. </w:t>
      </w:r>
    </w:p>
    <w:p w:rsidR="005D6482" w:rsidRPr="00F50830" w:rsidRDefault="005D6482" w:rsidP="005D6482">
      <w:pPr>
        <w:rPr>
          <w:rFonts w:eastAsia="Arial"/>
          <w:bCs/>
          <w:color w:val="FF0000"/>
          <w:sz w:val="26"/>
          <w:szCs w:val="26"/>
          <w:lang w:val="nl-NL"/>
        </w:rPr>
      </w:pPr>
      <w:r w:rsidRPr="00F50830">
        <w:rPr>
          <w:rFonts w:eastAsia="Arial"/>
          <w:bCs/>
          <w:color w:val="FF0000"/>
          <w:sz w:val="26"/>
          <w:szCs w:val="26"/>
          <w:lang w:val="nl-NL"/>
        </w:rPr>
        <w:t>* Mọi ý kiến thắc mắc cần giải đáp các em có thể trao đổi trực tiếp vớ</w:t>
      </w:r>
      <w:r>
        <w:rPr>
          <w:rFonts w:eastAsia="Arial"/>
          <w:bCs/>
          <w:color w:val="FF0000"/>
          <w:sz w:val="26"/>
          <w:szCs w:val="26"/>
          <w:lang w:val="nl-NL"/>
        </w:rPr>
        <w:t>i giáo viên</w:t>
      </w:r>
    </w:p>
    <w:tbl>
      <w:tblPr>
        <w:tblW w:w="1017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843"/>
        <w:gridCol w:w="1701"/>
        <w:gridCol w:w="3509"/>
      </w:tblGrid>
      <w:tr w:rsidR="005D6482" w:rsidRPr="00F50830" w:rsidTr="00F6249F">
        <w:trPr>
          <w:trHeight w:val="411"/>
        </w:trPr>
        <w:tc>
          <w:tcPr>
            <w:tcW w:w="3119" w:type="dxa"/>
            <w:shd w:val="clear" w:color="auto" w:fill="auto"/>
            <w:vAlign w:val="center"/>
          </w:tcPr>
          <w:p w:rsidR="005D6482" w:rsidRPr="00F50830" w:rsidRDefault="005D6482" w:rsidP="00F6249F">
            <w:pPr>
              <w:shd w:val="clear" w:color="auto" w:fill="FFFFFF"/>
              <w:jc w:val="center"/>
              <w:rPr>
                <w:color w:val="0000CC"/>
                <w:sz w:val="26"/>
                <w:szCs w:val="26"/>
                <w:lang w:val="nl-NL"/>
              </w:rPr>
            </w:pPr>
            <w:r w:rsidRPr="00F50830">
              <w:rPr>
                <w:color w:val="0000CC"/>
                <w:sz w:val="26"/>
                <w:szCs w:val="26"/>
                <w:lang w:val="nl-NL"/>
              </w:rPr>
              <w:t>Họ tên GV</w:t>
            </w:r>
          </w:p>
        </w:tc>
        <w:tc>
          <w:tcPr>
            <w:tcW w:w="1843" w:type="dxa"/>
            <w:shd w:val="clear" w:color="auto" w:fill="auto"/>
            <w:vAlign w:val="center"/>
          </w:tcPr>
          <w:p w:rsidR="005D6482" w:rsidRPr="00F50830" w:rsidRDefault="005D6482" w:rsidP="00F6249F">
            <w:pPr>
              <w:shd w:val="clear" w:color="auto" w:fill="FFFFFF"/>
              <w:jc w:val="center"/>
              <w:rPr>
                <w:color w:val="0000CC"/>
                <w:sz w:val="26"/>
                <w:szCs w:val="26"/>
                <w:lang w:val="nl-NL"/>
              </w:rPr>
            </w:pPr>
            <w:r w:rsidRPr="00F50830">
              <w:rPr>
                <w:color w:val="0000CC"/>
                <w:sz w:val="26"/>
                <w:szCs w:val="26"/>
                <w:lang w:val="nl-NL"/>
              </w:rPr>
              <w:t>Lớp dạy</w:t>
            </w:r>
          </w:p>
        </w:tc>
        <w:tc>
          <w:tcPr>
            <w:tcW w:w="1701" w:type="dxa"/>
            <w:shd w:val="clear" w:color="auto" w:fill="auto"/>
            <w:vAlign w:val="center"/>
          </w:tcPr>
          <w:p w:rsidR="005D6482" w:rsidRPr="00F50830" w:rsidRDefault="005D6482" w:rsidP="00F6249F">
            <w:pPr>
              <w:shd w:val="clear" w:color="auto" w:fill="FFFFFF"/>
              <w:jc w:val="center"/>
              <w:rPr>
                <w:color w:val="0000CC"/>
                <w:sz w:val="26"/>
                <w:szCs w:val="26"/>
                <w:lang w:val="nl-NL"/>
              </w:rPr>
            </w:pPr>
            <w:r w:rsidRPr="00F50830">
              <w:rPr>
                <w:color w:val="0000CC"/>
                <w:sz w:val="26"/>
                <w:szCs w:val="26"/>
                <w:lang w:val="nl-NL"/>
              </w:rPr>
              <w:t>Zalo</w:t>
            </w:r>
          </w:p>
        </w:tc>
        <w:tc>
          <w:tcPr>
            <w:tcW w:w="3509" w:type="dxa"/>
          </w:tcPr>
          <w:p w:rsidR="005D6482" w:rsidRPr="00F50830" w:rsidRDefault="005D6482" w:rsidP="00F6249F">
            <w:pPr>
              <w:shd w:val="clear" w:color="auto" w:fill="FFFFFF"/>
              <w:jc w:val="center"/>
              <w:rPr>
                <w:color w:val="0000CC"/>
                <w:sz w:val="26"/>
                <w:szCs w:val="26"/>
                <w:lang w:val="nl-NL"/>
              </w:rPr>
            </w:pPr>
            <w:r w:rsidRPr="00F50830">
              <w:rPr>
                <w:color w:val="0000CC"/>
                <w:sz w:val="26"/>
                <w:szCs w:val="26"/>
                <w:lang w:val="nl-NL"/>
              </w:rPr>
              <w:t>Mail</w:t>
            </w:r>
          </w:p>
        </w:tc>
      </w:tr>
      <w:tr w:rsidR="005D6482" w:rsidRPr="008C0CA4" w:rsidTr="00F6249F">
        <w:tc>
          <w:tcPr>
            <w:tcW w:w="3119" w:type="dxa"/>
            <w:shd w:val="clear" w:color="auto" w:fill="auto"/>
            <w:vAlign w:val="center"/>
          </w:tcPr>
          <w:p w:rsidR="005D6482" w:rsidRPr="008C0CA4" w:rsidRDefault="005D6482" w:rsidP="00F6249F">
            <w:pPr>
              <w:shd w:val="clear" w:color="auto" w:fill="FFFFFF"/>
              <w:jc w:val="both"/>
              <w:rPr>
                <w:color w:val="000000"/>
                <w:sz w:val="22"/>
                <w:szCs w:val="22"/>
                <w:lang w:val="nl-NL"/>
              </w:rPr>
            </w:pPr>
            <w:r w:rsidRPr="008C0CA4">
              <w:rPr>
                <w:sz w:val="22"/>
                <w:szCs w:val="22"/>
                <w:lang w:val="nl-NL"/>
              </w:rPr>
              <w:t>Cô Nguyễn Thị Tuyết Mai</w:t>
            </w:r>
          </w:p>
        </w:tc>
        <w:tc>
          <w:tcPr>
            <w:tcW w:w="1843" w:type="dxa"/>
            <w:shd w:val="clear" w:color="auto" w:fill="auto"/>
            <w:vAlign w:val="center"/>
          </w:tcPr>
          <w:p w:rsidR="005D6482" w:rsidRPr="008C0CA4" w:rsidRDefault="005D6482" w:rsidP="00F6249F">
            <w:pPr>
              <w:shd w:val="clear" w:color="auto" w:fill="FFFFFF"/>
              <w:ind w:right="177"/>
              <w:jc w:val="center"/>
              <w:rPr>
                <w:color w:val="000000"/>
                <w:sz w:val="22"/>
                <w:szCs w:val="22"/>
                <w:lang w:val="nl-NL"/>
              </w:rPr>
            </w:pPr>
            <w:r w:rsidRPr="008C0CA4">
              <w:rPr>
                <w:color w:val="000000"/>
                <w:sz w:val="22"/>
                <w:szCs w:val="22"/>
                <w:lang w:val="nl-NL"/>
              </w:rPr>
              <w:t>9/12,13</w:t>
            </w:r>
          </w:p>
        </w:tc>
        <w:tc>
          <w:tcPr>
            <w:tcW w:w="1701" w:type="dxa"/>
            <w:shd w:val="clear" w:color="auto" w:fill="auto"/>
            <w:vAlign w:val="center"/>
          </w:tcPr>
          <w:p w:rsidR="005D6482" w:rsidRPr="008C0CA4" w:rsidRDefault="005D6482" w:rsidP="00F6249F">
            <w:pPr>
              <w:shd w:val="clear" w:color="auto" w:fill="FFFFFF"/>
              <w:jc w:val="center"/>
              <w:rPr>
                <w:color w:val="000000"/>
                <w:sz w:val="22"/>
                <w:szCs w:val="22"/>
                <w:lang w:val="nl-NL"/>
              </w:rPr>
            </w:pPr>
            <w:r w:rsidRPr="008C0CA4">
              <w:rPr>
                <w:sz w:val="22"/>
                <w:szCs w:val="22"/>
                <w:lang w:val="nl-NL"/>
              </w:rPr>
              <w:t>0919885638</w:t>
            </w:r>
          </w:p>
        </w:tc>
        <w:tc>
          <w:tcPr>
            <w:tcW w:w="3509" w:type="dxa"/>
          </w:tcPr>
          <w:p w:rsidR="005D6482" w:rsidRPr="008C0CA4" w:rsidRDefault="007055D3" w:rsidP="00F6249F">
            <w:pPr>
              <w:shd w:val="clear" w:color="auto" w:fill="FFFFFF"/>
              <w:jc w:val="center"/>
              <w:rPr>
                <w:sz w:val="22"/>
                <w:szCs w:val="22"/>
                <w:lang w:val="nl-NL"/>
              </w:rPr>
            </w:pPr>
            <w:hyperlink r:id="rId5" w:tgtFrame="_blank" w:history="1">
              <w:r w:rsidR="005D6482" w:rsidRPr="008C0CA4">
                <w:rPr>
                  <w:rStyle w:val="Hyperlink"/>
                  <w:sz w:val="22"/>
                  <w:szCs w:val="22"/>
                  <w:shd w:val="clear" w:color="auto" w:fill="FFFFFF"/>
                  <w:lang w:val="nl-NL"/>
                </w:rPr>
                <w:t>tuyetmai1422002@gmail.com</w:t>
              </w:r>
            </w:hyperlink>
          </w:p>
        </w:tc>
      </w:tr>
      <w:tr w:rsidR="005D6482" w:rsidRPr="008C0CA4" w:rsidTr="00F6249F">
        <w:tc>
          <w:tcPr>
            <w:tcW w:w="3119" w:type="dxa"/>
            <w:shd w:val="clear" w:color="auto" w:fill="auto"/>
            <w:vAlign w:val="center"/>
          </w:tcPr>
          <w:p w:rsidR="005D6482" w:rsidRPr="008C0CA4" w:rsidRDefault="005D6482" w:rsidP="00F6249F">
            <w:pPr>
              <w:shd w:val="clear" w:color="auto" w:fill="FFFFFF"/>
              <w:jc w:val="both"/>
              <w:rPr>
                <w:sz w:val="22"/>
                <w:szCs w:val="22"/>
                <w:lang w:val="nl-NL"/>
              </w:rPr>
            </w:pPr>
            <w:r w:rsidRPr="008C0CA4">
              <w:rPr>
                <w:sz w:val="22"/>
                <w:szCs w:val="22"/>
                <w:lang w:val="nl-NL"/>
              </w:rPr>
              <w:t>Thầy Trần Thanh Trúc</w:t>
            </w:r>
          </w:p>
        </w:tc>
        <w:tc>
          <w:tcPr>
            <w:tcW w:w="1843" w:type="dxa"/>
            <w:shd w:val="clear" w:color="auto" w:fill="auto"/>
            <w:vAlign w:val="center"/>
          </w:tcPr>
          <w:p w:rsidR="005D6482" w:rsidRPr="008C0CA4" w:rsidRDefault="005D6482" w:rsidP="00F6249F">
            <w:pPr>
              <w:shd w:val="clear" w:color="auto" w:fill="FFFFFF"/>
              <w:ind w:right="177"/>
              <w:jc w:val="center"/>
              <w:rPr>
                <w:color w:val="000000"/>
                <w:sz w:val="22"/>
                <w:szCs w:val="22"/>
                <w:lang w:val="nl-NL"/>
              </w:rPr>
            </w:pPr>
            <w:r w:rsidRPr="008C0CA4">
              <w:rPr>
                <w:color w:val="000000"/>
                <w:sz w:val="22"/>
                <w:szCs w:val="22"/>
                <w:lang w:val="nl-NL"/>
              </w:rPr>
              <w:t xml:space="preserve">9/01 </w:t>
            </w:r>
            <w:r w:rsidRPr="008C0CA4">
              <w:rPr>
                <w:color w:val="000000"/>
                <w:sz w:val="22"/>
                <w:szCs w:val="22"/>
                <w:lang w:val="nl-NL"/>
              </w:rPr>
              <w:sym w:font="Wingdings" w:char="F0E0"/>
            </w:r>
            <w:r w:rsidRPr="008C0CA4">
              <w:rPr>
                <w:color w:val="000000"/>
                <w:sz w:val="22"/>
                <w:szCs w:val="22"/>
                <w:lang w:val="nl-NL"/>
              </w:rPr>
              <w:t xml:space="preserve"> 9/11</w:t>
            </w:r>
          </w:p>
        </w:tc>
        <w:tc>
          <w:tcPr>
            <w:tcW w:w="1701" w:type="dxa"/>
            <w:shd w:val="clear" w:color="auto" w:fill="auto"/>
            <w:vAlign w:val="center"/>
          </w:tcPr>
          <w:p w:rsidR="005D6482" w:rsidRPr="008C0CA4" w:rsidRDefault="005D6482" w:rsidP="00F6249F">
            <w:pPr>
              <w:shd w:val="clear" w:color="auto" w:fill="FFFFFF"/>
              <w:jc w:val="center"/>
              <w:rPr>
                <w:sz w:val="22"/>
                <w:szCs w:val="22"/>
                <w:lang w:val="nl-NL"/>
              </w:rPr>
            </w:pPr>
            <w:r w:rsidRPr="008C0CA4">
              <w:rPr>
                <w:sz w:val="22"/>
                <w:szCs w:val="22"/>
                <w:lang w:val="vi-VN"/>
              </w:rPr>
              <w:t>0582200073</w:t>
            </w:r>
          </w:p>
        </w:tc>
        <w:tc>
          <w:tcPr>
            <w:tcW w:w="3509" w:type="dxa"/>
          </w:tcPr>
          <w:p w:rsidR="005D6482" w:rsidRPr="008C0CA4" w:rsidRDefault="007055D3" w:rsidP="00F6249F">
            <w:pPr>
              <w:shd w:val="clear" w:color="auto" w:fill="FFFFFF"/>
              <w:jc w:val="center"/>
              <w:rPr>
                <w:sz w:val="22"/>
                <w:szCs w:val="22"/>
                <w:lang w:val="nl-NL"/>
              </w:rPr>
            </w:pPr>
            <w:hyperlink r:id="rId6" w:history="1">
              <w:r w:rsidR="005D6482" w:rsidRPr="008C0CA4">
                <w:rPr>
                  <w:rStyle w:val="Hyperlink"/>
                  <w:sz w:val="22"/>
                  <w:szCs w:val="22"/>
                </w:rPr>
                <w:t>thanhtrucmt66@gmail.com</w:t>
              </w:r>
            </w:hyperlink>
          </w:p>
        </w:tc>
      </w:tr>
    </w:tbl>
    <w:p w:rsidR="007A33DD" w:rsidRPr="0039220D" w:rsidRDefault="007A33DD" w:rsidP="007A33DD">
      <w:pPr>
        <w:rPr>
          <w:color w:val="333333"/>
          <w:shd w:val="clear" w:color="auto" w:fill="FFFFFF"/>
        </w:rPr>
      </w:pPr>
      <w:r w:rsidRPr="001A475D">
        <w:rPr>
          <w:color w:val="333333"/>
        </w:rPr>
        <w:br/>
      </w:r>
      <w:r w:rsidRPr="001A475D">
        <w:rPr>
          <w:color w:val="333333"/>
          <w:shd w:val="clear" w:color="auto" w:fill="FFFFFF"/>
        </w:rPr>
        <w:t> </w:t>
      </w:r>
      <w:r w:rsidRPr="001A475D">
        <w:rPr>
          <w:color w:val="333333"/>
        </w:rPr>
        <w:br/>
      </w:r>
    </w:p>
    <w:p w:rsidR="002517EA" w:rsidRPr="002A07A3" w:rsidRDefault="002517EA" w:rsidP="002A07A3">
      <w:pPr>
        <w:pStyle w:val="NormalWeb"/>
        <w:spacing w:before="0" w:beforeAutospacing="0" w:after="0" w:afterAutospacing="0"/>
        <w:rPr>
          <w:b/>
          <w:color w:val="0070C0"/>
          <w:sz w:val="26"/>
          <w:szCs w:val="26"/>
          <w:bdr w:val="none" w:sz="0" w:space="0" w:color="auto" w:frame="1"/>
        </w:rPr>
      </w:pPr>
    </w:p>
    <w:sectPr w:rsidR="002517EA" w:rsidRPr="002A07A3" w:rsidSect="002E1181">
      <w:pgSz w:w="11907" w:h="16840" w:code="9"/>
      <w:pgMar w:top="425" w:right="708" w:bottom="28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1106"/>
    <w:multiLevelType w:val="hybridMultilevel"/>
    <w:tmpl w:val="AF803D2E"/>
    <w:lvl w:ilvl="0" w:tplc="829882FA">
      <w:start w:val="1"/>
      <w:numFmt w:val="bullet"/>
      <w:lvlText w:val="-"/>
      <w:lvlJc w:val="left"/>
      <w:pPr>
        <w:tabs>
          <w:tab w:val="num" w:pos="720"/>
        </w:tabs>
        <w:ind w:left="720" w:hanging="360"/>
      </w:pPr>
      <w:rPr>
        <w:rFonts w:ascii="Times New Roman" w:hAnsi="Times New Roman" w:hint="default"/>
      </w:rPr>
    </w:lvl>
    <w:lvl w:ilvl="1" w:tplc="2ED880C0" w:tentative="1">
      <w:start w:val="1"/>
      <w:numFmt w:val="bullet"/>
      <w:lvlText w:val="-"/>
      <w:lvlJc w:val="left"/>
      <w:pPr>
        <w:tabs>
          <w:tab w:val="num" w:pos="1440"/>
        </w:tabs>
        <w:ind w:left="1440" w:hanging="360"/>
      </w:pPr>
      <w:rPr>
        <w:rFonts w:ascii="Times New Roman" w:hAnsi="Times New Roman" w:hint="default"/>
      </w:rPr>
    </w:lvl>
    <w:lvl w:ilvl="2" w:tplc="B5DA17B6" w:tentative="1">
      <w:start w:val="1"/>
      <w:numFmt w:val="bullet"/>
      <w:lvlText w:val="-"/>
      <w:lvlJc w:val="left"/>
      <w:pPr>
        <w:tabs>
          <w:tab w:val="num" w:pos="2160"/>
        </w:tabs>
        <w:ind w:left="2160" w:hanging="360"/>
      </w:pPr>
      <w:rPr>
        <w:rFonts w:ascii="Times New Roman" w:hAnsi="Times New Roman" w:hint="default"/>
      </w:rPr>
    </w:lvl>
    <w:lvl w:ilvl="3" w:tplc="1526D48C" w:tentative="1">
      <w:start w:val="1"/>
      <w:numFmt w:val="bullet"/>
      <w:lvlText w:val="-"/>
      <w:lvlJc w:val="left"/>
      <w:pPr>
        <w:tabs>
          <w:tab w:val="num" w:pos="2880"/>
        </w:tabs>
        <w:ind w:left="2880" w:hanging="360"/>
      </w:pPr>
      <w:rPr>
        <w:rFonts w:ascii="Times New Roman" w:hAnsi="Times New Roman" w:hint="default"/>
      </w:rPr>
    </w:lvl>
    <w:lvl w:ilvl="4" w:tplc="9A54F7D4" w:tentative="1">
      <w:start w:val="1"/>
      <w:numFmt w:val="bullet"/>
      <w:lvlText w:val="-"/>
      <w:lvlJc w:val="left"/>
      <w:pPr>
        <w:tabs>
          <w:tab w:val="num" w:pos="3600"/>
        </w:tabs>
        <w:ind w:left="3600" w:hanging="360"/>
      </w:pPr>
      <w:rPr>
        <w:rFonts w:ascii="Times New Roman" w:hAnsi="Times New Roman" w:hint="default"/>
      </w:rPr>
    </w:lvl>
    <w:lvl w:ilvl="5" w:tplc="35961A62" w:tentative="1">
      <w:start w:val="1"/>
      <w:numFmt w:val="bullet"/>
      <w:lvlText w:val="-"/>
      <w:lvlJc w:val="left"/>
      <w:pPr>
        <w:tabs>
          <w:tab w:val="num" w:pos="4320"/>
        </w:tabs>
        <w:ind w:left="4320" w:hanging="360"/>
      </w:pPr>
      <w:rPr>
        <w:rFonts w:ascii="Times New Roman" w:hAnsi="Times New Roman" w:hint="default"/>
      </w:rPr>
    </w:lvl>
    <w:lvl w:ilvl="6" w:tplc="6966E100" w:tentative="1">
      <w:start w:val="1"/>
      <w:numFmt w:val="bullet"/>
      <w:lvlText w:val="-"/>
      <w:lvlJc w:val="left"/>
      <w:pPr>
        <w:tabs>
          <w:tab w:val="num" w:pos="5040"/>
        </w:tabs>
        <w:ind w:left="5040" w:hanging="360"/>
      </w:pPr>
      <w:rPr>
        <w:rFonts w:ascii="Times New Roman" w:hAnsi="Times New Roman" w:hint="default"/>
      </w:rPr>
    </w:lvl>
    <w:lvl w:ilvl="7" w:tplc="6562CF82" w:tentative="1">
      <w:start w:val="1"/>
      <w:numFmt w:val="bullet"/>
      <w:lvlText w:val="-"/>
      <w:lvlJc w:val="left"/>
      <w:pPr>
        <w:tabs>
          <w:tab w:val="num" w:pos="5760"/>
        </w:tabs>
        <w:ind w:left="5760" w:hanging="360"/>
      </w:pPr>
      <w:rPr>
        <w:rFonts w:ascii="Times New Roman" w:hAnsi="Times New Roman" w:hint="default"/>
      </w:rPr>
    </w:lvl>
    <w:lvl w:ilvl="8" w:tplc="2592CFB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C337AF"/>
    <w:multiLevelType w:val="hybridMultilevel"/>
    <w:tmpl w:val="F65E15F0"/>
    <w:lvl w:ilvl="0" w:tplc="E654AA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6101D"/>
    <w:multiLevelType w:val="hybridMultilevel"/>
    <w:tmpl w:val="9AD0C4A0"/>
    <w:lvl w:ilvl="0" w:tplc="A12C9D98">
      <w:start w:val="1"/>
      <w:numFmt w:val="decimal"/>
      <w:lvlText w:val="%1."/>
      <w:lvlJc w:val="left"/>
      <w:pPr>
        <w:tabs>
          <w:tab w:val="num" w:pos="720"/>
        </w:tabs>
        <w:ind w:left="720" w:hanging="360"/>
      </w:pPr>
    </w:lvl>
    <w:lvl w:ilvl="1" w:tplc="4AC6F102" w:tentative="1">
      <w:start w:val="1"/>
      <w:numFmt w:val="decimal"/>
      <w:lvlText w:val="%2."/>
      <w:lvlJc w:val="left"/>
      <w:pPr>
        <w:tabs>
          <w:tab w:val="num" w:pos="1440"/>
        </w:tabs>
        <w:ind w:left="1440" w:hanging="360"/>
      </w:pPr>
    </w:lvl>
    <w:lvl w:ilvl="2" w:tplc="9A4CFA64" w:tentative="1">
      <w:start w:val="1"/>
      <w:numFmt w:val="decimal"/>
      <w:lvlText w:val="%3."/>
      <w:lvlJc w:val="left"/>
      <w:pPr>
        <w:tabs>
          <w:tab w:val="num" w:pos="2160"/>
        </w:tabs>
        <w:ind w:left="2160" w:hanging="360"/>
      </w:pPr>
    </w:lvl>
    <w:lvl w:ilvl="3" w:tplc="876CE2AC" w:tentative="1">
      <w:start w:val="1"/>
      <w:numFmt w:val="decimal"/>
      <w:lvlText w:val="%4."/>
      <w:lvlJc w:val="left"/>
      <w:pPr>
        <w:tabs>
          <w:tab w:val="num" w:pos="2880"/>
        </w:tabs>
        <w:ind w:left="2880" w:hanging="360"/>
      </w:pPr>
    </w:lvl>
    <w:lvl w:ilvl="4" w:tplc="5BDA1F56" w:tentative="1">
      <w:start w:val="1"/>
      <w:numFmt w:val="decimal"/>
      <w:lvlText w:val="%5."/>
      <w:lvlJc w:val="left"/>
      <w:pPr>
        <w:tabs>
          <w:tab w:val="num" w:pos="3600"/>
        </w:tabs>
        <w:ind w:left="3600" w:hanging="360"/>
      </w:pPr>
    </w:lvl>
    <w:lvl w:ilvl="5" w:tplc="A97EFC2E" w:tentative="1">
      <w:start w:val="1"/>
      <w:numFmt w:val="decimal"/>
      <w:lvlText w:val="%6."/>
      <w:lvlJc w:val="left"/>
      <w:pPr>
        <w:tabs>
          <w:tab w:val="num" w:pos="4320"/>
        </w:tabs>
        <w:ind w:left="4320" w:hanging="360"/>
      </w:pPr>
    </w:lvl>
    <w:lvl w:ilvl="6" w:tplc="00981076" w:tentative="1">
      <w:start w:val="1"/>
      <w:numFmt w:val="decimal"/>
      <w:lvlText w:val="%7."/>
      <w:lvlJc w:val="left"/>
      <w:pPr>
        <w:tabs>
          <w:tab w:val="num" w:pos="5040"/>
        </w:tabs>
        <w:ind w:left="5040" w:hanging="360"/>
      </w:pPr>
    </w:lvl>
    <w:lvl w:ilvl="7" w:tplc="D51C4BC8" w:tentative="1">
      <w:start w:val="1"/>
      <w:numFmt w:val="decimal"/>
      <w:lvlText w:val="%8."/>
      <w:lvlJc w:val="left"/>
      <w:pPr>
        <w:tabs>
          <w:tab w:val="num" w:pos="5760"/>
        </w:tabs>
        <w:ind w:left="5760" w:hanging="360"/>
      </w:pPr>
    </w:lvl>
    <w:lvl w:ilvl="8" w:tplc="C32CE4C4" w:tentative="1">
      <w:start w:val="1"/>
      <w:numFmt w:val="decimal"/>
      <w:lvlText w:val="%9."/>
      <w:lvlJc w:val="left"/>
      <w:pPr>
        <w:tabs>
          <w:tab w:val="num" w:pos="6480"/>
        </w:tabs>
        <w:ind w:left="6480" w:hanging="360"/>
      </w:pPr>
    </w:lvl>
  </w:abstractNum>
  <w:abstractNum w:abstractNumId="3" w15:restartNumberingAfterBreak="0">
    <w:nsid w:val="1A514CFE"/>
    <w:multiLevelType w:val="hybridMultilevel"/>
    <w:tmpl w:val="86D63DF2"/>
    <w:lvl w:ilvl="0" w:tplc="47A284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83C7B"/>
    <w:multiLevelType w:val="hybridMultilevel"/>
    <w:tmpl w:val="08724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C818B9"/>
    <w:multiLevelType w:val="hybridMultilevel"/>
    <w:tmpl w:val="3E801878"/>
    <w:lvl w:ilvl="0" w:tplc="3006D618">
      <w:start w:val="1"/>
      <w:numFmt w:val="bullet"/>
      <w:lvlText w:val="-"/>
      <w:lvlJc w:val="left"/>
      <w:pPr>
        <w:tabs>
          <w:tab w:val="num" w:pos="720"/>
        </w:tabs>
        <w:ind w:left="720" w:hanging="360"/>
      </w:pPr>
      <w:rPr>
        <w:rFonts w:ascii="Times New Roman" w:hAnsi="Times New Roman" w:hint="default"/>
      </w:rPr>
    </w:lvl>
    <w:lvl w:ilvl="1" w:tplc="F98E8946" w:tentative="1">
      <w:start w:val="1"/>
      <w:numFmt w:val="bullet"/>
      <w:lvlText w:val="-"/>
      <w:lvlJc w:val="left"/>
      <w:pPr>
        <w:tabs>
          <w:tab w:val="num" w:pos="1440"/>
        </w:tabs>
        <w:ind w:left="1440" w:hanging="360"/>
      </w:pPr>
      <w:rPr>
        <w:rFonts w:ascii="Times New Roman" w:hAnsi="Times New Roman" w:hint="default"/>
      </w:rPr>
    </w:lvl>
    <w:lvl w:ilvl="2" w:tplc="E79E1F64" w:tentative="1">
      <w:start w:val="1"/>
      <w:numFmt w:val="bullet"/>
      <w:lvlText w:val="-"/>
      <w:lvlJc w:val="left"/>
      <w:pPr>
        <w:tabs>
          <w:tab w:val="num" w:pos="2160"/>
        </w:tabs>
        <w:ind w:left="2160" w:hanging="360"/>
      </w:pPr>
      <w:rPr>
        <w:rFonts w:ascii="Times New Roman" w:hAnsi="Times New Roman" w:hint="default"/>
      </w:rPr>
    </w:lvl>
    <w:lvl w:ilvl="3" w:tplc="B7D84C16" w:tentative="1">
      <w:start w:val="1"/>
      <w:numFmt w:val="bullet"/>
      <w:lvlText w:val="-"/>
      <w:lvlJc w:val="left"/>
      <w:pPr>
        <w:tabs>
          <w:tab w:val="num" w:pos="2880"/>
        </w:tabs>
        <w:ind w:left="2880" w:hanging="360"/>
      </w:pPr>
      <w:rPr>
        <w:rFonts w:ascii="Times New Roman" w:hAnsi="Times New Roman" w:hint="default"/>
      </w:rPr>
    </w:lvl>
    <w:lvl w:ilvl="4" w:tplc="6FD01B72" w:tentative="1">
      <w:start w:val="1"/>
      <w:numFmt w:val="bullet"/>
      <w:lvlText w:val="-"/>
      <w:lvlJc w:val="left"/>
      <w:pPr>
        <w:tabs>
          <w:tab w:val="num" w:pos="3600"/>
        </w:tabs>
        <w:ind w:left="3600" w:hanging="360"/>
      </w:pPr>
      <w:rPr>
        <w:rFonts w:ascii="Times New Roman" w:hAnsi="Times New Roman" w:hint="default"/>
      </w:rPr>
    </w:lvl>
    <w:lvl w:ilvl="5" w:tplc="4B964ADA" w:tentative="1">
      <w:start w:val="1"/>
      <w:numFmt w:val="bullet"/>
      <w:lvlText w:val="-"/>
      <w:lvlJc w:val="left"/>
      <w:pPr>
        <w:tabs>
          <w:tab w:val="num" w:pos="4320"/>
        </w:tabs>
        <w:ind w:left="4320" w:hanging="360"/>
      </w:pPr>
      <w:rPr>
        <w:rFonts w:ascii="Times New Roman" w:hAnsi="Times New Roman" w:hint="default"/>
      </w:rPr>
    </w:lvl>
    <w:lvl w:ilvl="6" w:tplc="F00A75F4" w:tentative="1">
      <w:start w:val="1"/>
      <w:numFmt w:val="bullet"/>
      <w:lvlText w:val="-"/>
      <w:lvlJc w:val="left"/>
      <w:pPr>
        <w:tabs>
          <w:tab w:val="num" w:pos="5040"/>
        </w:tabs>
        <w:ind w:left="5040" w:hanging="360"/>
      </w:pPr>
      <w:rPr>
        <w:rFonts w:ascii="Times New Roman" w:hAnsi="Times New Roman" w:hint="default"/>
      </w:rPr>
    </w:lvl>
    <w:lvl w:ilvl="7" w:tplc="AECC3B46" w:tentative="1">
      <w:start w:val="1"/>
      <w:numFmt w:val="bullet"/>
      <w:lvlText w:val="-"/>
      <w:lvlJc w:val="left"/>
      <w:pPr>
        <w:tabs>
          <w:tab w:val="num" w:pos="5760"/>
        </w:tabs>
        <w:ind w:left="5760" w:hanging="360"/>
      </w:pPr>
      <w:rPr>
        <w:rFonts w:ascii="Times New Roman" w:hAnsi="Times New Roman" w:hint="default"/>
      </w:rPr>
    </w:lvl>
    <w:lvl w:ilvl="8" w:tplc="79985DB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47F30E0"/>
    <w:multiLevelType w:val="hybridMultilevel"/>
    <w:tmpl w:val="C834E95A"/>
    <w:lvl w:ilvl="0" w:tplc="8F10E5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2E0771"/>
    <w:multiLevelType w:val="hybridMultilevel"/>
    <w:tmpl w:val="660A11D4"/>
    <w:lvl w:ilvl="0" w:tplc="41A84C02">
      <w:start w:val="1"/>
      <w:numFmt w:val="bullet"/>
      <w:lvlText w:val="-"/>
      <w:lvlJc w:val="left"/>
      <w:pPr>
        <w:tabs>
          <w:tab w:val="num" w:pos="720"/>
        </w:tabs>
        <w:ind w:left="720" w:hanging="360"/>
      </w:pPr>
      <w:rPr>
        <w:rFonts w:ascii="Times New Roman" w:hAnsi="Times New Roman" w:hint="default"/>
      </w:rPr>
    </w:lvl>
    <w:lvl w:ilvl="1" w:tplc="7EE48D5E" w:tentative="1">
      <w:start w:val="1"/>
      <w:numFmt w:val="bullet"/>
      <w:lvlText w:val="-"/>
      <w:lvlJc w:val="left"/>
      <w:pPr>
        <w:tabs>
          <w:tab w:val="num" w:pos="1440"/>
        </w:tabs>
        <w:ind w:left="1440" w:hanging="360"/>
      </w:pPr>
      <w:rPr>
        <w:rFonts w:ascii="Times New Roman" w:hAnsi="Times New Roman" w:hint="default"/>
      </w:rPr>
    </w:lvl>
    <w:lvl w:ilvl="2" w:tplc="C612425A" w:tentative="1">
      <w:start w:val="1"/>
      <w:numFmt w:val="bullet"/>
      <w:lvlText w:val="-"/>
      <w:lvlJc w:val="left"/>
      <w:pPr>
        <w:tabs>
          <w:tab w:val="num" w:pos="2160"/>
        </w:tabs>
        <w:ind w:left="2160" w:hanging="360"/>
      </w:pPr>
      <w:rPr>
        <w:rFonts w:ascii="Times New Roman" w:hAnsi="Times New Roman" w:hint="default"/>
      </w:rPr>
    </w:lvl>
    <w:lvl w:ilvl="3" w:tplc="E4ECCBC6" w:tentative="1">
      <w:start w:val="1"/>
      <w:numFmt w:val="bullet"/>
      <w:lvlText w:val="-"/>
      <w:lvlJc w:val="left"/>
      <w:pPr>
        <w:tabs>
          <w:tab w:val="num" w:pos="2880"/>
        </w:tabs>
        <w:ind w:left="2880" w:hanging="360"/>
      </w:pPr>
      <w:rPr>
        <w:rFonts w:ascii="Times New Roman" w:hAnsi="Times New Roman" w:hint="default"/>
      </w:rPr>
    </w:lvl>
    <w:lvl w:ilvl="4" w:tplc="22A0C4F8" w:tentative="1">
      <w:start w:val="1"/>
      <w:numFmt w:val="bullet"/>
      <w:lvlText w:val="-"/>
      <w:lvlJc w:val="left"/>
      <w:pPr>
        <w:tabs>
          <w:tab w:val="num" w:pos="3600"/>
        </w:tabs>
        <w:ind w:left="3600" w:hanging="360"/>
      </w:pPr>
      <w:rPr>
        <w:rFonts w:ascii="Times New Roman" w:hAnsi="Times New Roman" w:hint="default"/>
      </w:rPr>
    </w:lvl>
    <w:lvl w:ilvl="5" w:tplc="DF74FDE6" w:tentative="1">
      <w:start w:val="1"/>
      <w:numFmt w:val="bullet"/>
      <w:lvlText w:val="-"/>
      <w:lvlJc w:val="left"/>
      <w:pPr>
        <w:tabs>
          <w:tab w:val="num" w:pos="4320"/>
        </w:tabs>
        <w:ind w:left="4320" w:hanging="360"/>
      </w:pPr>
      <w:rPr>
        <w:rFonts w:ascii="Times New Roman" w:hAnsi="Times New Roman" w:hint="default"/>
      </w:rPr>
    </w:lvl>
    <w:lvl w:ilvl="6" w:tplc="ED627EA8" w:tentative="1">
      <w:start w:val="1"/>
      <w:numFmt w:val="bullet"/>
      <w:lvlText w:val="-"/>
      <w:lvlJc w:val="left"/>
      <w:pPr>
        <w:tabs>
          <w:tab w:val="num" w:pos="5040"/>
        </w:tabs>
        <w:ind w:left="5040" w:hanging="360"/>
      </w:pPr>
      <w:rPr>
        <w:rFonts w:ascii="Times New Roman" w:hAnsi="Times New Roman" w:hint="default"/>
      </w:rPr>
    </w:lvl>
    <w:lvl w:ilvl="7" w:tplc="99305BC0" w:tentative="1">
      <w:start w:val="1"/>
      <w:numFmt w:val="bullet"/>
      <w:lvlText w:val="-"/>
      <w:lvlJc w:val="left"/>
      <w:pPr>
        <w:tabs>
          <w:tab w:val="num" w:pos="5760"/>
        </w:tabs>
        <w:ind w:left="5760" w:hanging="360"/>
      </w:pPr>
      <w:rPr>
        <w:rFonts w:ascii="Times New Roman" w:hAnsi="Times New Roman" w:hint="default"/>
      </w:rPr>
    </w:lvl>
    <w:lvl w:ilvl="8" w:tplc="32C2A34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AB0391A"/>
    <w:multiLevelType w:val="hybridMultilevel"/>
    <w:tmpl w:val="67B65082"/>
    <w:lvl w:ilvl="0" w:tplc="E28223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C10089"/>
    <w:multiLevelType w:val="hybridMultilevel"/>
    <w:tmpl w:val="B76647B2"/>
    <w:lvl w:ilvl="0" w:tplc="8B7A35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B15AB8"/>
    <w:multiLevelType w:val="hybridMultilevel"/>
    <w:tmpl w:val="B4DE3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1B65AD"/>
    <w:multiLevelType w:val="hybridMultilevel"/>
    <w:tmpl w:val="00D427B6"/>
    <w:lvl w:ilvl="0" w:tplc="AFA493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DB2C82"/>
    <w:multiLevelType w:val="multilevel"/>
    <w:tmpl w:val="5DD2A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323931"/>
    <w:multiLevelType w:val="hybridMultilevel"/>
    <w:tmpl w:val="895CF794"/>
    <w:lvl w:ilvl="0" w:tplc="AE3CADA8">
      <w:start w:val="1"/>
      <w:numFmt w:val="bullet"/>
      <w:lvlText w:val="-"/>
      <w:lvlJc w:val="left"/>
      <w:pPr>
        <w:tabs>
          <w:tab w:val="num" w:pos="720"/>
        </w:tabs>
        <w:ind w:left="720" w:hanging="360"/>
      </w:pPr>
      <w:rPr>
        <w:rFonts w:ascii="Times New Roman" w:hAnsi="Times New Roman" w:hint="default"/>
      </w:rPr>
    </w:lvl>
    <w:lvl w:ilvl="1" w:tplc="A39ADF3C" w:tentative="1">
      <w:start w:val="1"/>
      <w:numFmt w:val="bullet"/>
      <w:lvlText w:val="-"/>
      <w:lvlJc w:val="left"/>
      <w:pPr>
        <w:tabs>
          <w:tab w:val="num" w:pos="1440"/>
        </w:tabs>
        <w:ind w:left="1440" w:hanging="360"/>
      </w:pPr>
      <w:rPr>
        <w:rFonts w:ascii="Times New Roman" w:hAnsi="Times New Roman" w:hint="default"/>
      </w:rPr>
    </w:lvl>
    <w:lvl w:ilvl="2" w:tplc="ACCE0C84" w:tentative="1">
      <w:start w:val="1"/>
      <w:numFmt w:val="bullet"/>
      <w:lvlText w:val="-"/>
      <w:lvlJc w:val="left"/>
      <w:pPr>
        <w:tabs>
          <w:tab w:val="num" w:pos="2160"/>
        </w:tabs>
        <w:ind w:left="2160" w:hanging="360"/>
      </w:pPr>
      <w:rPr>
        <w:rFonts w:ascii="Times New Roman" w:hAnsi="Times New Roman" w:hint="default"/>
      </w:rPr>
    </w:lvl>
    <w:lvl w:ilvl="3" w:tplc="A5BCA90A" w:tentative="1">
      <w:start w:val="1"/>
      <w:numFmt w:val="bullet"/>
      <w:lvlText w:val="-"/>
      <w:lvlJc w:val="left"/>
      <w:pPr>
        <w:tabs>
          <w:tab w:val="num" w:pos="2880"/>
        </w:tabs>
        <w:ind w:left="2880" w:hanging="360"/>
      </w:pPr>
      <w:rPr>
        <w:rFonts w:ascii="Times New Roman" w:hAnsi="Times New Roman" w:hint="default"/>
      </w:rPr>
    </w:lvl>
    <w:lvl w:ilvl="4" w:tplc="95101CD6" w:tentative="1">
      <w:start w:val="1"/>
      <w:numFmt w:val="bullet"/>
      <w:lvlText w:val="-"/>
      <w:lvlJc w:val="left"/>
      <w:pPr>
        <w:tabs>
          <w:tab w:val="num" w:pos="3600"/>
        </w:tabs>
        <w:ind w:left="3600" w:hanging="360"/>
      </w:pPr>
      <w:rPr>
        <w:rFonts w:ascii="Times New Roman" w:hAnsi="Times New Roman" w:hint="default"/>
      </w:rPr>
    </w:lvl>
    <w:lvl w:ilvl="5" w:tplc="82D4823C" w:tentative="1">
      <w:start w:val="1"/>
      <w:numFmt w:val="bullet"/>
      <w:lvlText w:val="-"/>
      <w:lvlJc w:val="left"/>
      <w:pPr>
        <w:tabs>
          <w:tab w:val="num" w:pos="4320"/>
        </w:tabs>
        <w:ind w:left="4320" w:hanging="360"/>
      </w:pPr>
      <w:rPr>
        <w:rFonts w:ascii="Times New Roman" w:hAnsi="Times New Roman" w:hint="default"/>
      </w:rPr>
    </w:lvl>
    <w:lvl w:ilvl="6" w:tplc="97A287D6" w:tentative="1">
      <w:start w:val="1"/>
      <w:numFmt w:val="bullet"/>
      <w:lvlText w:val="-"/>
      <w:lvlJc w:val="left"/>
      <w:pPr>
        <w:tabs>
          <w:tab w:val="num" w:pos="5040"/>
        </w:tabs>
        <w:ind w:left="5040" w:hanging="360"/>
      </w:pPr>
      <w:rPr>
        <w:rFonts w:ascii="Times New Roman" w:hAnsi="Times New Roman" w:hint="default"/>
      </w:rPr>
    </w:lvl>
    <w:lvl w:ilvl="7" w:tplc="AA9473A6" w:tentative="1">
      <w:start w:val="1"/>
      <w:numFmt w:val="bullet"/>
      <w:lvlText w:val="-"/>
      <w:lvlJc w:val="left"/>
      <w:pPr>
        <w:tabs>
          <w:tab w:val="num" w:pos="5760"/>
        </w:tabs>
        <w:ind w:left="5760" w:hanging="360"/>
      </w:pPr>
      <w:rPr>
        <w:rFonts w:ascii="Times New Roman" w:hAnsi="Times New Roman" w:hint="default"/>
      </w:rPr>
    </w:lvl>
    <w:lvl w:ilvl="8" w:tplc="086C6AEE"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11"/>
  </w:num>
  <w:num w:numId="3">
    <w:abstractNumId w:val="10"/>
  </w:num>
  <w:num w:numId="4">
    <w:abstractNumId w:val="2"/>
  </w:num>
  <w:num w:numId="5">
    <w:abstractNumId w:val="13"/>
  </w:num>
  <w:num w:numId="6">
    <w:abstractNumId w:val="0"/>
  </w:num>
  <w:num w:numId="7">
    <w:abstractNumId w:val="5"/>
  </w:num>
  <w:num w:numId="8">
    <w:abstractNumId w:val="4"/>
  </w:num>
  <w:num w:numId="9">
    <w:abstractNumId w:val="7"/>
  </w:num>
  <w:num w:numId="10">
    <w:abstractNumId w:val="12"/>
    <w:lvlOverride w:ilvl="0">
      <w:lvl w:ilvl="0">
        <w:numFmt w:val="decimal"/>
        <w:lvlText w:val="%1."/>
        <w:lvlJc w:val="left"/>
      </w:lvl>
    </w:lvlOverride>
  </w:num>
  <w:num w:numId="11">
    <w:abstractNumId w:val="1"/>
  </w:num>
  <w:num w:numId="12">
    <w:abstractNumId w:val="3"/>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9F4"/>
    <w:rsid w:val="00096302"/>
    <w:rsid w:val="000A6021"/>
    <w:rsid w:val="000D5DE2"/>
    <w:rsid w:val="000E7239"/>
    <w:rsid w:val="001128E6"/>
    <w:rsid w:val="00114534"/>
    <w:rsid w:val="00155202"/>
    <w:rsid w:val="001C7B43"/>
    <w:rsid w:val="001D742C"/>
    <w:rsid w:val="002101BF"/>
    <w:rsid w:val="002517EA"/>
    <w:rsid w:val="002679F4"/>
    <w:rsid w:val="002A07A3"/>
    <w:rsid w:val="002E1181"/>
    <w:rsid w:val="003452A6"/>
    <w:rsid w:val="004047E8"/>
    <w:rsid w:val="00483738"/>
    <w:rsid w:val="004C3488"/>
    <w:rsid w:val="005151BC"/>
    <w:rsid w:val="0054379E"/>
    <w:rsid w:val="0055709B"/>
    <w:rsid w:val="005668DE"/>
    <w:rsid w:val="005A37F2"/>
    <w:rsid w:val="005D0908"/>
    <w:rsid w:val="005D6482"/>
    <w:rsid w:val="005E3FFB"/>
    <w:rsid w:val="00677F44"/>
    <w:rsid w:val="0069637B"/>
    <w:rsid w:val="006E1622"/>
    <w:rsid w:val="006F241A"/>
    <w:rsid w:val="006F42F6"/>
    <w:rsid w:val="007055D3"/>
    <w:rsid w:val="00713B67"/>
    <w:rsid w:val="00760B13"/>
    <w:rsid w:val="007A25AE"/>
    <w:rsid w:val="007A33DD"/>
    <w:rsid w:val="007E3196"/>
    <w:rsid w:val="008A69BE"/>
    <w:rsid w:val="009062DB"/>
    <w:rsid w:val="00920E87"/>
    <w:rsid w:val="009F7874"/>
    <w:rsid w:val="00A02A15"/>
    <w:rsid w:val="00A40516"/>
    <w:rsid w:val="00AD326E"/>
    <w:rsid w:val="00B244FD"/>
    <w:rsid w:val="00B90DA7"/>
    <w:rsid w:val="00C91CD0"/>
    <w:rsid w:val="00D01FF4"/>
    <w:rsid w:val="00D163DF"/>
    <w:rsid w:val="00D20596"/>
    <w:rsid w:val="00DB20B6"/>
    <w:rsid w:val="00DD20FB"/>
    <w:rsid w:val="00E74442"/>
    <w:rsid w:val="00F0625B"/>
    <w:rsid w:val="00F51779"/>
    <w:rsid w:val="00FB0061"/>
    <w:rsid w:val="00FD5641"/>
    <w:rsid w:val="00FE3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84855-3178-41DE-BD4E-AD9AC739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9F4"/>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679F4"/>
    <w:rPr>
      <w:b/>
      <w:bCs/>
    </w:rPr>
  </w:style>
  <w:style w:type="paragraph" w:styleId="NormalWeb">
    <w:name w:val="Normal (Web)"/>
    <w:basedOn w:val="Normal"/>
    <w:uiPriority w:val="99"/>
    <w:rsid w:val="002679F4"/>
    <w:pPr>
      <w:spacing w:before="100" w:beforeAutospacing="1" w:after="100" w:afterAutospacing="1"/>
    </w:pPr>
    <w:rPr>
      <w:sz w:val="24"/>
      <w:szCs w:val="24"/>
    </w:rPr>
  </w:style>
  <w:style w:type="character" w:styleId="Hyperlink">
    <w:name w:val="Hyperlink"/>
    <w:uiPriority w:val="99"/>
    <w:rsid w:val="002679F4"/>
    <w:rPr>
      <w:color w:val="0000FF"/>
      <w:u w:val="single"/>
    </w:rPr>
  </w:style>
  <w:style w:type="paragraph" w:styleId="HTMLPreformatted">
    <w:name w:val="HTML Preformatted"/>
    <w:basedOn w:val="Normal"/>
    <w:link w:val="HTMLPreformattedChar"/>
    <w:uiPriority w:val="99"/>
    <w:unhideWhenUsed/>
    <w:rsid w:val="00AD3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D326E"/>
    <w:rPr>
      <w:rFonts w:ascii="Courier New" w:eastAsia="Times New Roman" w:hAnsi="Courier New" w:cs="Courier New"/>
      <w:sz w:val="20"/>
      <w:szCs w:val="20"/>
    </w:rPr>
  </w:style>
  <w:style w:type="paragraph" w:styleId="ListParagraph">
    <w:name w:val="List Paragraph"/>
    <w:basedOn w:val="Normal"/>
    <w:uiPriority w:val="34"/>
    <w:qFormat/>
    <w:rsid w:val="00096302"/>
    <w:pPr>
      <w:ind w:left="720"/>
      <w:contextualSpacing/>
    </w:pPr>
  </w:style>
  <w:style w:type="paragraph" w:styleId="Footer">
    <w:name w:val="footer"/>
    <w:basedOn w:val="Normal"/>
    <w:link w:val="FooterChar"/>
    <w:uiPriority w:val="99"/>
    <w:rsid w:val="005A37F2"/>
    <w:pPr>
      <w:tabs>
        <w:tab w:val="center" w:pos="4320"/>
        <w:tab w:val="right" w:pos="8640"/>
      </w:tabs>
    </w:pPr>
  </w:style>
  <w:style w:type="character" w:customStyle="1" w:styleId="FooterChar">
    <w:name w:val="Footer Char"/>
    <w:basedOn w:val="DefaultParagraphFont"/>
    <w:link w:val="Footer"/>
    <w:uiPriority w:val="99"/>
    <w:rsid w:val="005A37F2"/>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62092">
      <w:bodyDiv w:val="1"/>
      <w:marLeft w:val="0"/>
      <w:marRight w:val="0"/>
      <w:marTop w:val="0"/>
      <w:marBottom w:val="0"/>
      <w:divBdr>
        <w:top w:val="none" w:sz="0" w:space="0" w:color="auto"/>
        <w:left w:val="none" w:sz="0" w:space="0" w:color="auto"/>
        <w:bottom w:val="none" w:sz="0" w:space="0" w:color="auto"/>
        <w:right w:val="none" w:sz="0" w:space="0" w:color="auto"/>
      </w:divBdr>
    </w:div>
    <w:div w:id="118188583">
      <w:bodyDiv w:val="1"/>
      <w:marLeft w:val="0"/>
      <w:marRight w:val="0"/>
      <w:marTop w:val="0"/>
      <w:marBottom w:val="0"/>
      <w:divBdr>
        <w:top w:val="none" w:sz="0" w:space="0" w:color="auto"/>
        <w:left w:val="none" w:sz="0" w:space="0" w:color="auto"/>
        <w:bottom w:val="none" w:sz="0" w:space="0" w:color="auto"/>
        <w:right w:val="none" w:sz="0" w:space="0" w:color="auto"/>
      </w:divBdr>
    </w:div>
    <w:div w:id="133569286">
      <w:bodyDiv w:val="1"/>
      <w:marLeft w:val="0"/>
      <w:marRight w:val="0"/>
      <w:marTop w:val="0"/>
      <w:marBottom w:val="0"/>
      <w:divBdr>
        <w:top w:val="none" w:sz="0" w:space="0" w:color="auto"/>
        <w:left w:val="none" w:sz="0" w:space="0" w:color="auto"/>
        <w:bottom w:val="none" w:sz="0" w:space="0" w:color="auto"/>
        <w:right w:val="none" w:sz="0" w:space="0" w:color="auto"/>
      </w:divBdr>
    </w:div>
    <w:div w:id="175190644">
      <w:bodyDiv w:val="1"/>
      <w:marLeft w:val="0"/>
      <w:marRight w:val="0"/>
      <w:marTop w:val="0"/>
      <w:marBottom w:val="0"/>
      <w:divBdr>
        <w:top w:val="none" w:sz="0" w:space="0" w:color="auto"/>
        <w:left w:val="none" w:sz="0" w:space="0" w:color="auto"/>
        <w:bottom w:val="none" w:sz="0" w:space="0" w:color="auto"/>
        <w:right w:val="none" w:sz="0" w:space="0" w:color="auto"/>
      </w:divBdr>
    </w:div>
    <w:div w:id="713845397">
      <w:bodyDiv w:val="1"/>
      <w:marLeft w:val="0"/>
      <w:marRight w:val="0"/>
      <w:marTop w:val="0"/>
      <w:marBottom w:val="0"/>
      <w:divBdr>
        <w:top w:val="none" w:sz="0" w:space="0" w:color="auto"/>
        <w:left w:val="none" w:sz="0" w:space="0" w:color="auto"/>
        <w:bottom w:val="none" w:sz="0" w:space="0" w:color="auto"/>
        <w:right w:val="none" w:sz="0" w:space="0" w:color="auto"/>
      </w:divBdr>
    </w:div>
    <w:div w:id="767896181">
      <w:bodyDiv w:val="1"/>
      <w:marLeft w:val="0"/>
      <w:marRight w:val="0"/>
      <w:marTop w:val="0"/>
      <w:marBottom w:val="0"/>
      <w:divBdr>
        <w:top w:val="none" w:sz="0" w:space="0" w:color="auto"/>
        <w:left w:val="none" w:sz="0" w:space="0" w:color="auto"/>
        <w:bottom w:val="none" w:sz="0" w:space="0" w:color="auto"/>
        <w:right w:val="none" w:sz="0" w:space="0" w:color="auto"/>
      </w:divBdr>
    </w:div>
    <w:div w:id="785078697">
      <w:bodyDiv w:val="1"/>
      <w:marLeft w:val="0"/>
      <w:marRight w:val="0"/>
      <w:marTop w:val="0"/>
      <w:marBottom w:val="0"/>
      <w:divBdr>
        <w:top w:val="none" w:sz="0" w:space="0" w:color="auto"/>
        <w:left w:val="none" w:sz="0" w:space="0" w:color="auto"/>
        <w:bottom w:val="none" w:sz="0" w:space="0" w:color="auto"/>
        <w:right w:val="none" w:sz="0" w:space="0" w:color="auto"/>
      </w:divBdr>
    </w:div>
    <w:div w:id="995188030">
      <w:bodyDiv w:val="1"/>
      <w:marLeft w:val="0"/>
      <w:marRight w:val="0"/>
      <w:marTop w:val="0"/>
      <w:marBottom w:val="0"/>
      <w:divBdr>
        <w:top w:val="none" w:sz="0" w:space="0" w:color="auto"/>
        <w:left w:val="none" w:sz="0" w:space="0" w:color="auto"/>
        <w:bottom w:val="none" w:sz="0" w:space="0" w:color="auto"/>
        <w:right w:val="none" w:sz="0" w:space="0" w:color="auto"/>
      </w:divBdr>
    </w:div>
    <w:div w:id="1066294731">
      <w:bodyDiv w:val="1"/>
      <w:marLeft w:val="0"/>
      <w:marRight w:val="0"/>
      <w:marTop w:val="0"/>
      <w:marBottom w:val="0"/>
      <w:divBdr>
        <w:top w:val="none" w:sz="0" w:space="0" w:color="auto"/>
        <w:left w:val="none" w:sz="0" w:space="0" w:color="auto"/>
        <w:bottom w:val="none" w:sz="0" w:space="0" w:color="auto"/>
        <w:right w:val="none" w:sz="0" w:space="0" w:color="auto"/>
      </w:divBdr>
    </w:div>
    <w:div w:id="1170412133">
      <w:bodyDiv w:val="1"/>
      <w:marLeft w:val="0"/>
      <w:marRight w:val="0"/>
      <w:marTop w:val="0"/>
      <w:marBottom w:val="0"/>
      <w:divBdr>
        <w:top w:val="none" w:sz="0" w:space="0" w:color="auto"/>
        <w:left w:val="none" w:sz="0" w:space="0" w:color="auto"/>
        <w:bottom w:val="none" w:sz="0" w:space="0" w:color="auto"/>
        <w:right w:val="none" w:sz="0" w:space="0" w:color="auto"/>
      </w:divBdr>
    </w:div>
    <w:div w:id="1428691544">
      <w:bodyDiv w:val="1"/>
      <w:marLeft w:val="0"/>
      <w:marRight w:val="0"/>
      <w:marTop w:val="0"/>
      <w:marBottom w:val="0"/>
      <w:divBdr>
        <w:top w:val="none" w:sz="0" w:space="0" w:color="auto"/>
        <w:left w:val="none" w:sz="0" w:space="0" w:color="auto"/>
        <w:bottom w:val="none" w:sz="0" w:space="0" w:color="auto"/>
        <w:right w:val="none" w:sz="0" w:space="0" w:color="auto"/>
      </w:divBdr>
    </w:div>
    <w:div w:id="1533348115">
      <w:bodyDiv w:val="1"/>
      <w:marLeft w:val="0"/>
      <w:marRight w:val="0"/>
      <w:marTop w:val="0"/>
      <w:marBottom w:val="0"/>
      <w:divBdr>
        <w:top w:val="none" w:sz="0" w:space="0" w:color="auto"/>
        <w:left w:val="none" w:sz="0" w:space="0" w:color="auto"/>
        <w:bottom w:val="none" w:sz="0" w:space="0" w:color="auto"/>
        <w:right w:val="none" w:sz="0" w:space="0" w:color="auto"/>
      </w:divBdr>
    </w:div>
    <w:div w:id="1566647883">
      <w:bodyDiv w:val="1"/>
      <w:marLeft w:val="0"/>
      <w:marRight w:val="0"/>
      <w:marTop w:val="0"/>
      <w:marBottom w:val="0"/>
      <w:divBdr>
        <w:top w:val="none" w:sz="0" w:space="0" w:color="auto"/>
        <w:left w:val="none" w:sz="0" w:space="0" w:color="auto"/>
        <w:bottom w:val="none" w:sz="0" w:space="0" w:color="auto"/>
        <w:right w:val="none" w:sz="0" w:space="0" w:color="auto"/>
      </w:divBdr>
    </w:div>
    <w:div w:id="1575120596">
      <w:bodyDiv w:val="1"/>
      <w:marLeft w:val="0"/>
      <w:marRight w:val="0"/>
      <w:marTop w:val="0"/>
      <w:marBottom w:val="0"/>
      <w:divBdr>
        <w:top w:val="none" w:sz="0" w:space="0" w:color="auto"/>
        <w:left w:val="none" w:sz="0" w:space="0" w:color="auto"/>
        <w:bottom w:val="none" w:sz="0" w:space="0" w:color="auto"/>
        <w:right w:val="none" w:sz="0" w:space="0" w:color="auto"/>
      </w:divBdr>
      <w:divsChild>
        <w:div w:id="177550191">
          <w:marLeft w:val="547"/>
          <w:marRight w:val="0"/>
          <w:marTop w:val="173"/>
          <w:marBottom w:val="0"/>
          <w:divBdr>
            <w:top w:val="none" w:sz="0" w:space="0" w:color="auto"/>
            <w:left w:val="none" w:sz="0" w:space="0" w:color="auto"/>
            <w:bottom w:val="none" w:sz="0" w:space="0" w:color="auto"/>
            <w:right w:val="none" w:sz="0" w:space="0" w:color="auto"/>
          </w:divBdr>
        </w:div>
        <w:div w:id="1001544816">
          <w:marLeft w:val="547"/>
          <w:marRight w:val="0"/>
          <w:marTop w:val="173"/>
          <w:marBottom w:val="0"/>
          <w:divBdr>
            <w:top w:val="none" w:sz="0" w:space="0" w:color="auto"/>
            <w:left w:val="none" w:sz="0" w:space="0" w:color="auto"/>
            <w:bottom w:val="none" w:sz="0" w:space="0" w:color="auto"/>
            <w:right w:val="none" w:sz="0" w:space="0" w:color="auto"/>
          </w:divBdr>
        </w:div>
      </w:divsChild>
    </w:div>
    <w:div w:id="1744991023">
      <w:bodyDiv w:val="1"/>
      <w:marLeft w:val="0"/>
      <w:marRight w:val="0"/>
      <w:marTop w:val="0"/>
      <w:marBottom w:val="0"/>
      <w:divBdr>
        <w:top w:val="none" w:sz="0" w:space="0" w:color="auto"/>
        <w:left w:val="none" w:sz="0" w:space="0" w:color="auto"/>
        <w:bottom w:val="none" w:sz="0" w:space="0" w:color="auto"/>
        <w:right w:val="none" w:sz="0" w:space="0" w:color="auto"/>
      </w:divBdr>
    </w:div>
    <w:div w:id="1754080863">
      <w:bodyDiv w:val="1"/>
      <w:marLeft w:val="0"/>
      <w:marRight w:val="0"/>
      <w:marTop w:val="0"/>
      <w:marBottom w:val="0"/>
      <w:divBdr>
        <w:top w:val="none" w:sz="0" w:space="0" w:color="auto"/>
        <w:left w:val="none" w:sz="0" w:space="0" w:color="auto"/>
        <w:bottom w:val="none" w:sz="0" w:space="0" w:color="auto"/>
        <w:right w:val="none" w:sz="0" w:space="0" w:color="auto"/>
      </w:divBdr>
    </w:div>
    <w:div w:id="1794715851">
      <w:bodyDiv w:val="1"/>
      <w:marLeft w:val="0"/>
      <w:marRight w:val="0"/>
      <w:marTop w:val="0"/>
      <w:marBottom w:val="0"/>
      <w:divBdr>
        <w:top w:val="none" w:sz="0" w:space="0" w:color="auto"/>
        <w:left w:val="none" w:sz="0" w:space="0" w:color="auto"/>
        <w:bottom w:val="none" w:sz="0" w:space="0" w:color="auto"/>
        <w:right w:val="none" w:sz="0" w:space="0" w:color="auto"/>
      </w:divBdr>
    </w:div>
    <w:div w:id="1803886801">
      <w:bodyDiv w:val="1"/>
      <w:marLeft w:val="0"/>
      <w:marRight w:val="0"/>
      <w:marTop w:val="0"/>
      <w:marBottom w:val="0"/>
      <w:divBdr>
        <w:top w:val="none" w:sz="0" w:space="0" w:color="auto"/>
        <w:left w:val="none" w:sz="0" w:space="0" w:color="auto"/>
        <w:bottom w:val="none" w:sz="0" w:space="0" w:color="auto"/>
        <w:right w:val="none" w:sz="0" w:space="0" w:color="auto"/>
      </w:divBdr>
    </w:div>
    <w:div w:id="1814714652">
      <w:bodyDiv w:val="1"/>
      <w:marLeft w:val="0"/>
      <w:marRight w:val="0"/>
      <w:marTop w:val="0"/>
      <w:marBottom w:val="0"/>
      <w:divBdr>
        <w:top w:val="none" w:sz="0" w:space="0" w:color="auto"/>
        <w:left w:val="none" w:sz="0" w:space="0" w:color="auto"/>
        <w:bottom w:val="none" w:sz="0" w:space="0" w:color="auto"/>
        <w:right w:val="none" w:sz="0" w:space="0" w:color="auto"/>
      </w:divBdr>
    </w:div>
    <w:div w:id="1819027888">
      <w:bodyDiv w:val="1"/>
      <w:marLeft w:val="0"/>
      <w:marRight w:val="0"/>
      <w:marTop w:val="0"/>
      <w:marBottom w:val="0"/>
      <w:divBdr>
        <w:top w:val="none" w:sz="0" w:space="0" w:color="auto"/>
        <w:left w:val="none" w:sz="0" w:space="0" w:color="auto"/>
        <w:bottom w:val="none" w:sz="0" w:space="0" w:color="auto"/>
        <w:right w:val="none" w:sz="0" w:space="0" w:color="auto"/>
      </w:divBdr>
    </w:div>
    <w:div w:id="1994479501">
      <w:bodyDiv w:val="1"/>
      <w:marLeft w:val="0"/>
      <w:marRight w:val="0"/>
      <w:marTop w:val="0"/>
      <w:marBottom w:val="0"/>
      <w:divBdr>
        <w:top w:val="none" w:sz="0" w:space="0" w:color="auto"/>
        <w:left w:val="none" w:sz="0" w:space="0" w:color="auto"/>
        <w:bottom w:val="none" w:sz="0" w:space="0" w:color="auto"/>
        <w:right w:val="none" w:sz="0" w:space="0" w:color="auto"/>
      </w:divBdr>
    </w:div>
    <w:div w:id="2003502606">
      <w:bodyDiv w:val="1"/>
      <w:marLeft w:val="0"/>
      <w:marRight w:val="0"/>
      <w:marTop w:val="0"/>
      <w:marBottom w:val="0"/>
      <w:divBdr>
        <w:top w:val="none" w:sz="0" w:space="0" w:color="auto"/>
        <w:left w:val="none" w:sz="0" w:space="0" w:color="auto"/>
        <w:bottom w:val="none" w:sz="0" w:space="0" w:color="auto"/>
        <w:right w:val="none" w:sz="0" w:space="0" w:color="auto"/>
      </w:divBdr>
      <w:divsChild>
        <w:div w:id="1305768467">
          <w:marLeft w:val="0"/>
          <w:marRight w:val="0"/>
          <w:marTop w:val="384"/>
          <w:marBottom w:val="0"/>
          <w:divBdr>
            <w:top w:val="none" w:sz="0" w:space="0" w:color="auto"/>
            <w:left w:val="none" w:sz="0" w:space="0" w:color="auto"/>
            <w:bottom w:val="none" w:sz="0" w:space="0" w:color="auto"/>
            <w:right w:val="none" w:sz="0" w:space="0" w:color="auto"/>
          </w:divBdr>
        </w:div>
      </w:divsChild>
    </w:div>
    <w:div w:id="211937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anhtrucmt66@gmail.com" TargetMode="External"/><Relationship Id="rId5" Type="http://schemas.openxmlformats.org/officeDocument/2006/relationships/hyperlink" Target="mailto:tuyetmai142200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2022-04-08T08:55:00Z</dcterms:created>
  <dcterms:modified xsi:type="dcterms:W3CDTF">2022-04-08T09:09:00Z</dcterms:modified>
</cp:coreProperties>
</file>